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127"/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1918"/>
        <w:gridCol w:w="1743"/>
        <w:gridCol w:w="1654"/>
        <w:gridCol w:w="1127"/>
      </w:tblGrid>
      <w:tr w:rsidR="0077486C" w14:paraId="0263399D" w14:textId="77777777" w:rsidTr="0077486C">
        <w:trPr>
          <w:cantSplit/>
          <w:trHeight w:val="323"/>
        </w:trPr>
        <w:tc>
          <w:tcPr>
            <w:tcW w:w="6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097CF" w14:textId="77777777" w:rsidR="0077486C" w:rsidRPr="00B36FE9" w:rsidRDefault="0077486C" w:rsidP="007748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CE4D2" w14:textId="77777777" w:rsidR="0077486C" w:rsidRDefault="0077486C" w:rsidP="0077486C">
            <w:r>
              <w:t xml:space="preserve">                                                           </w:t>
            </w:r>
          </w:p>
        </w:tc>
      </w:tr>
      <w:tr w:rsidR="0077486C" w14:paraId="26573B14" w14:textId="77777777" w:rsidTr="0077486C">
        <w:trPr>
          <w:cantSplit/>
          <w:trHeight w:val="323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F01D" w14:textId="6278B79E" w:rsidR="0077486C" w:rsidRPr="007A5145" w:rsidRDefault="0077486C" w:rsidP="0077486C">
            <w:pPr>
              <w:tabs>
                <w:tab w:val="center" w:pos="4536"/>
                <w:tab w:val="right" w:pos="9072"/>
              </w:tabs>
              <w:rPr>
                <w:rFonts w:eastAsia="Calibri" w:cs="Arial"/>
                <w:b/>
                <w:bCs/>
              </w:rPr>
            </w:pPr>
            <w:r w:rsidRPr="007A5145">
              <w:rPr>
                <w:rFonts w:eastAsia="Calibri" w:cs="Arial"/>
                <w:b/>
                <w:bCs/>
              </w:rPr>
              <w:t>Koncernkontoret</w:t>
            </w:r>
            <w:r w:rsidRPr="007A5145">
              <w:rPr>
                <w:rFonts w:eastAsia="Calibri" w:cs="Arial"/>
                <w:b/>
                <w:bCs/>
              </w:rPr>
              <w:br/>
              <w:t>Avdelningen för Hälso- och sjukvårdsstyrning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="0058095E">
              <w:rPr>
                <w:rFonts w:eastAsia="Calibri" w:cs="Arial"/>
              </w:rPr>
              <w:t>Regionala enheten för läkemedel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53A" w14:textId="77777777" w:rsidR="0077486C" w:rsidRDefault="0077486C" w:rsidP="0077486C">
            <w:r>
              <w:rPr>
                <w:noProof/>
                <w:lang w:eastAsia="sv-SE"/>
              </w:rPr>
              <w:t xml:space="preserve">                                                         </w:t>
            </w:r>
            <w:r>
              <w:rPr>
                <w:noProof/>
                <w:lang w:eastAsia="sv-SE"/>
              </w:rPr>
              <w:drawing>
                <wp:inline distT="0" distB="0" distL="0" distR="0" wp14:anchorId="2DCC8CB0" wp14:editId="1B3E0239">
                  <wp:extent cx="767751" cy="689426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638" cy="693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E1B7DC" w14:textId="2EC7A3D5" w:rsidR="0077486C" w:rsidRDefault="008C6D5F" w:rsidP="0077486C">
            <w:r>
              <w:rPr>
                <w:sz w:val="22"/>
              </w:rPr>
              <w:t xml:space="preserve">Dokumentversion </w:t>
            </w:r>
            <w:r w:rsidR="0085531A">
              <w:rPr>
                <w:sz w:val="22"/>
              </w:rPr>
              <w:t>5</w:t>
            </w:r>
            <w:r w:rsidR="0077486C" w:rsidRPr="009A26B7">
              <w:rPr>
                <w:sz w:val="22"/>
              </w:rPr>
              <w:br/>
              <w:t xml:space="preserve">Senast reviderad </w:t>
            </w:r>
            <w:r w:rsidR="007E3BB8">
              <w:rPr>
                <w:rFonts w:ascii="Verdana" w:hAnsi="Verdana"/>
                <w:sz w:val="18"/>
              </w:rPr>
              <w:t>202</w:t>
            </w:r>
            <w:r w:rsidR="0085531A">
              <w:rPr>
                <w:rFonts w:ascii="Verdana" w:hAnsi="Verdana"/>
                <w:sz w:val="18"/>
              </w:rPr>
              <w:t>4</w:t>
            </w:r>
            <w:r w:rsidR="007E3BB8">
              <w:rPr>
                <w:rFonts w:ascii="Verdana" w:hAnsi="Verdana"/>
                <w:sz w:val="18"/>
              </w:rPr>
              <w:t>-</w:t>
            </w:r>
            <w:r w:rsidR="007E0D71">
              <w:rPr>
                <w:rFonts w:ascii="Verdana" w:hAnsi="Verdana"/>
                <w:sz w:val="18"/>
              </w:rPr>
              <w:t>0</w:t>
            </w:r>
            <w:r w:rsidR="0085531A">
              <w:rPr>
                <w:rFonts w:ascii="Verdana" w:hAnsi="Verdana"/>
                <w:sz w:val="18"/>
              </w:rPr>
              <w:t>1</w:t>
            </w:r>
            <w:r w:rsidR="007E3BB8">
              <w:rPr>
                <w:rFonts w:ascii="Verdana" w:hAnsi="Verdana"/>
                <w:sz w:val="18"/>
              </w:rPr>
              <w:t>-</w:t>
            </w:r>
            <w:r w:rsidR="00931F9D">
              <w:rPr>
                <w:rFonts w:ascii="Verdana" w:hAnsi="Verdana"/>
                <w:sz w:val="18"/>
              </w:rPr>
              <w:t>29</w:t>
            </w:r>
          </w:p>
        </w:tc>
      </w:tr>
      <w:tr w:rsidR="0077486C" w14:paraId="7267D7D8" w14:textId="77777777" w:rsidTr="0077486C">
        <w:trPr>
          <w:cantSplit/>
          <w:trHeight w:val="200"/>
        </w:trPr>
        <w:tc>
          <w:tcPr>
            <w:tcW w:w="4369" w:type="dxa"/>
            <w:vMerge w:val="restart"/>
            <w:tcBorders>
              <w:top w:val="single" w:sz="4" w:space="0" w:color="auto"/>
            </w:tcBorders>
          </w:tcPr>
          <w:p w14:paraId="7B824507" w14:textId="77777777" w:rsidR="0077486C" w:rsidRDefault="0077486C" w:rsidP="0077486C">
            <w:pPr>
              <w:rPr>
                <w:sz w:val="18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Dokumentnamn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7F7243">
              <w:rPr>
                <w:sz w:val="18"/>
                <w:szCs w:val="16"/>
              </w:rPr>
              <w:t>Regional rutin för ordination oc</w:t>
            </w:r>
            <w:r>
              <w:rPr>
                <w:sz w:val="18"/>
                <w:szCs w:val="16"/>
              </w:rPr>
              <w:t>h läkemedelshantering, bilaga 4.</w:t>
            </w:r>
          </w:p>
          <w:p w14:paraId="4F9F2AC8" w14:textId="77777777" w:rsidR="0077486C" w:rsidRPr="007F7243" w:rsidRDefault="0077486C" w:rsidP="0077486C">
            <w:pPr>
              <w:rPr>
                <w:szCs w:val="16"/>
              </w:rPr>
            </w:pPr>
            <w:r>
              <w:rPr>
                <w:sz w:val="18"/>
                <w:szCs w:val="16"/>
              </w:rPr>
              <w:t>Stödmall till lokala instruktioner.</w:t>
            </w:r>
            <w:r>
              <w:rPr>
                <w:szCs w:val="16"/>
              </w:rPr>
              <w:br/>
            </w:r>
            <w:r w:rsidRPr="0023245C">
              <w:rPr>
                <w:sz w:val="18"/>
                <w:szCs w:val="16"/>
              </w:rPr>
              <w:t>Uppdrag och funktionsbeskrivning Kontrollansvarig sjuksköterska/farmaceut</w:t>
            </w:r>
          </w:p>
        </w:tc>
        <w:tc>
          <w:tcPr>
            <w:tcW w:w="3661" w:type="dxa"/>
            <w:gridSpan w:val="2"/>
            <w:vMerge w:val="restart"/>
            <w:tcBorders>
              <w:top w:val="single" w:sz="4" w:space="0" w:color="auto"/>
            </w:tcBorders>
          </w:tcPr>
          <w:p w14:paraId="283923A2" w14:textId="77777777" w:rsidR="0077486C" w:rsidRDefault="0077486C" w:rsidP="007748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för verksamhet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sdt>
            <w:sdtPr>
              <w:rPr>
                <w:rStyle w:val="Formatmall1"/>
              </w:rPr>
              <w:id w:val="679625831"/>
              <w:placeholder>
                <w:docPart w:val="1D95B8D19C8F41099D96B484C368206C"/>
              </w:placeholder>
              <w:showingPlcHdr/>
              <w:text/>
            </w:sdtPr>
            <w:sdtEndPr>
              <w:rPr>
                <w:rStyle w:val="Standardstycketeckensnitt"/>
                <w:rFonts w:asciiTheme="minorHAnsi" w:hAnsiTheme="minorHAnsi"/>
                <w:sz w:val="24"/>
              </w:rPr>
            </w:sdtEndPr>
            <w:sdtContent>
              <w:p w14:paraId="3318C3B0" w14:textId="77777777" w:rsidR="0077486C" w:rsidRDefault="0077486C" w:rsidP="0077486C">
                <w:pPr>
                  <w:rPr>
                    <w:rFonts w:ascii="Verdana" w:hAnsi="Verdana"/>
                    <w:sz w:val="20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5817F580" w14:textId="77777777" w:rsidR="0077486C" w:rsidRDefault="0077486C" w:rsidP="0077486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fr.o.m.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2031525620"/>
                <w:placeholder>
                  <w:docPart w:val="595C996861FB4C90A9E9CD4D59D8EB5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/>
                  <w:sz w:val="24"/>
                </w:rPr>
              </w:sdtEndPr>
              <w:sdtContent>
                <w:r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  <w:p w14:paraId="2A32230B" w14:textId="77777777" w:rsidR="0077486C" w:rsidRPr="009A26B7" w:rsidRDefault="0077486C" w:rsidP="0077486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</w:tcPr>
          <w:p w14:paraId="607713EB" w14:textId="77777777" w:rsidR="0077486C" w:rsidRDefault="0077486C" w:rsidP="007748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Sida nr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5343FDAE" w14:textId="3688B580" w:rsidR="0077486C" w:rsidRDefault="0077486C" w:rsidP="0077486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</w:t>
            </w:r>
            <w:r w:rsidR="00803B5D">
              <w:rPr>
                <w:rFonts w:ascii="Verdana" w:hAnsi="Verdana"/>
                <w:sz w:val="20"/>
              </w:rPr>
              <w:t>3</w:t>
            </w:r>
          </w:p>
        </w:tc>
      </w:tr>
      <w:tr w:rsidR="0077486C" w14:paraId="22B39134" w14:textId="77777777" w:rsidTr="0077486C">
        <w:trPr>
          <w:cantSplit/>
          <w:trHeight w:val="200"/>
        </w:trPr>
        <w:tc>
          <w:tcPr>
            <w:tcW w:w="4369" w:type="dxa"/>
            <w:vMerge/>
          </w:tcPr>
          <w:p w14:paraId="14D07F4B" w14:textId="77777777" w:rsidR="0077486C" w:rsidRDefault="0077486C" w:rsidP="0077486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61" w:type="dxa"/>
            <w:gridSpan w:val="2"/>
            <w:vMerge/>
          </w:tcPr>
          <w:p w14:paraId="1DB0239C" w14:textId="77777777" w:rsidR="0077486C" w:rsidRDefault="0077486C" w:rsidP="0077486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14:paraId="0952D677" w14:textId="579EE425" w:rsidR="0077486C" w:rsidRPr="007A5145" w:rsidRDefault="0077486C" w:rsidP="007748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t o m:</w:t>
            </w:r>
            <w:sdt>
              <w:sdtPr>
                <w:rPr>
                  <w:rStyle w:val="Formatmall1"/>
                </w:rPr>
                <w:id w:val="1976406369"/>
                <w:placeholder>
                  <w:docPart w:val="595C996861FB4C90A9E9CD4D59D8EB5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/>
                  <w:b/>
                  <w:sz w:val="16"/>
                  <w:szCs w:val="16"/>
                </w:rPr>
              </w:sdtEndPr>
              <w:sdtContent>
                <w:r w:rsidR="000E1B6C"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14:paraId="49FA4EF3" w14:textId="77777777" w:rsidR="0077486C" w:rsidRDefault="0077486C" w:rsidP="0077486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7486C" w14:paraId="19AD70C9" w14:textId="77777777" w:rsidTr="0077486C">
        <w:trPr>
          <w:cantSplit/>
          <w:trHeight w:val="614"/>
        </w:trPr>
        <w:tc>
          <w:tcPr>
            <w:tcW w:w="4369" w:type="dxa"/>
          </w:tcPr>
          <w:p w14:paraId="5DD631F5" w14:textId="77777777" w:rsidR="0077486C" w:rsidRDefault="0077486C" w:rsidP="0077486C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Utfärdat 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2"/>
              </w:rPr>
              <w:t xml:space="preserve"> Namn, datum</w:t>
            </w:r>
          </w:p>
          <w:sdt>
            <w:sdtPr>
              <w:rPr>
                <w:rStyle w:val="Formatmall1"/>
              </w:rPr>
              <w:id w:val="-1467728694"/>
              <w:placeholder>
                <w:docPart w:val="1D95B8D19C8F41099D96B484C368206C"/>
              </w:placeholder>
              <w:showingPlcHdr/>
              <w:text/>
            </w:sdtPr>
            <w:sdtEndPr>
              <w:rPr>
                <w:rStyle w:val="Standardstycketeckensnitt"/>
                <w:rFonts w:asciiTheme="minorHAnsi" w:hAnsiTheme="minorHAnsi"/>
                <w:sz w:val="16"/>
                <w:szCs w:val="16"/>
              </w:rPr>
            </w:sdtEndPr>
            <w:sdtContent>
              <w:p w14:paraId="7D477B70" w14:textId="65E9E203" w:rsidR="0077486C" w:rsidRPr="00940AED" w:rsidRDefault="000E1B6C" w:rsidP="0077486C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6442" w:type="dxa"/>
            <w:gridSpan w:val="4"/>
            <w:tcBorders>
              <w:right w:val="single" w:sz="4" w:space="0" w:color="auto"/>
            </w:tcBorders>
          </w:tcPr>
          <w:p w14:paraId="3A57660F" w14:textId="77777777" w:rsidR="0077486C" w:rsidRDefault="0077486C" w:rsidP="0077486C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Fastställd av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2"/>
              </w:rPr>
              <w:t>Namn, datum</w:t>
            </w:r>
          </w:p>
          <w:sdt>
            <w:sdtPr>
              <w:rPr>
                <w:rStyle w:val="Formatmall1"/>
              </w:rPr>
              <w:id w:val="23911165"/>
              <w:placeholder>
                <w:docPart w:val="1D95B8D19C8F41099D96B484C368206C"/>
              </w:placeholder>
              <w:showingPlcHdr/>
              <w:text/>
            </w:sdtPr>
            <w:sdtEndPr>
              <w:rPr>
                <w:rStyle w:val="Standardstycketeckensnitt"/>
                <w:rFonts w:asciiTheme="minorHAnsi" w:hAnsiTheme="minorHAnsi"/>
                <w:sz w:val="16"/>
                <w:szCs w:val="16"/>
              </w:rPr>
            </w:sdtEndPr>
            <w:sdtContent>
              <w:p w14:paraId="45F3165B" w14:textId="375F0369" w:rsidR="0077486C" w:rsidRPr="009A26B7" w:rsidRDefault="000E1B6C" w:rsidP="0077486C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2FD3E122" w14:textId="77777777" w:rsidR="0077486C" w:rsidRDefault="0077486C" w:rsidP="00717A36">
      <w:pPr>
        <w:rPr>
          <w:rFonts w:ascii="Arial" w:hAnsi="Arial" w:cs="Arial"/>
          <w:b/>
          <w:bCs/>
          <w:sz w:val="40"/>
          <w:szCs w:val="40"/>
        </w:rPr>
      </w:pPr>
    </w:p>
    <w:p w14:paraId="630F781B" w14:textId="77777777" w:rsidR="00865BCC" w:rsidRDefault="0023245C" w:rsidP="00717A36">
      <w:pPr>
        <w:rPr>
          <w:rFonts w:ascii="Arial" w:hAnsi="Arial" w:cs="Arial"/>
          <w:b/>
          <w:bCs/>
          <w:sz w:val="40"/>
          <w:szCs w:val="40"/>
        </w:rPr>
      </w:pPr>
      <w:r w:rsidRPr="004C2E1E">
        <w:rPr>
          <w:b/>
          <w:bCs/>
          <w:noProof/>
          <w:lang w:eastAsia="sv-S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30F7864" wp14:editId="630F7865">
                <wp:simplePos x="0" y="0"/>
                <wp:positionH relativeFrom="page">
                  <wp:posOffset>368659</wp:posOffset>
                </wp:positionH>
                <wp:positionV relativeFrom="paragraph">
                  <wp:posOffset>331</wp:posOffset>
                </wp:positionV>
                <wp:extent cx="6845935" cy="1240155"/>
                <wp:effectExtent l="0" t="0" r="0" b="0"/>
                <wp:wrapTopAndBottom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1240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F788E" w14:textId="4B78948B" w:rsidR="0023245C" w:rsidRPr="004C2E1E" w:rsidRDefault="006A57A1" w:rsidP="0023245C">
                            <w:pPr>
                              <w:pBdr>
                                <w:top w:val="single" w:sz="24" w:space="11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380FD9">
                              <w:rPr>
                                <w:i/>
                                <w:iCs/>
                                <w:color w:val="5B9BD5" w:themeColor="accent1"/>
                              </w:rPr>
                              <w:t>4 kap. 5 § hälso- och sjukvårdsförordningen (2017:8)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 </w:t>
                            </w:r>
                            <w:r w:rsidR="0023245C" w:rsidRPr="004C2E1E">
                              <w:rPr>
                                <w:i/>
                                <w:iCs/>
                                <w:color w:val="5B9BD5" w:themeColor="accent1"/>
                              </w:rPr>
                              <w:t xml:space="preserve">Verksamhetschefen får uppdra åt sådana befattningshavare inom verksamheten som har tillräcklig kompetens och erfarenhet att fullgöra enskilda ledningsuppgifter. </w:t>
                            </w:r>
                          </w:p>
                          <w:p w14:paraId="630F788F" w14:textId="77777777" w:rsidR="0023245C" w:rsidRDefault="0023245C" w:rsidP="0023245C">
                            <w:pPr>
                              <w:pBdr>
                                <w:top w:val="single" w:sz="24" w:space="11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4C2E1E">
                              <w:rPr>
                                <w:iCs/>
                                <w:color w:val="5B9BD5" w:themeColor="accent1"/>
                              </w:rPr>
                              <w:t>Verksamhetschefen</w:t>
                            </w:r>
                            <w:r w:rsidR="00AF62C4">
                              <w:rPr>
                                <w:iCs/>
                                <w:color w:val="5B9BD5" w:themeColor="accent1"/>
                              </w:rPr>
                              <w:t xml:space="preserve"> har</w:t>
                            </w:r>
                            <w:r w:rsidRPr="004C2E1E">
                              <w:rPr>
                                <w:iCs/>
                                <w:color w:val="5B9BD5" w:themeColor="accent1"/>
                              </w:rPr>
                              <w:t xml:space="preserve"> dock alltid det yttersta och samlade ledningsansvaret för verksamheten</w:t>
                            </w:r>
                            <w:r w:rsidRPr="004C2E1E">
                              <w:rPr>
                                <w:i/>
                                <w:iCs/>
                                <w:color w:val="5B9BD5" w:themeColor="accent1"/>
                              </w:rPr>
                              <w:t>.</w:t>
                            </w:r>
                          </w:p>
                          <w:p w14:paraId="630F7890" w14:textId="77777777" w:rsidR="0023245C" w:rsidRDefault="0023245C" w:rsidP="002324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F786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.05pt;margin-top:.05pt;width:539.05pt;height:97.6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" filled="f" stroked="f">
                <v:textbox>
                  <w:txbxContent>
                    <w:p w14:paraId="630F788E" w14:textId="4B78948B" w:rsidR="0023245C" w:rsidRPr="004C2E1E" w:rsidRDefault="006A57A1" w:rsidP="0023245C">
                      <w:pPr>
                        <w:pBdr>
                          <w:top w:val="single" w:sz="24" w:space="11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380FD9">
                        <w:rPr>
                          <w:i/>
                          <w:iCs/>
                          <w:color w:val="5B9BD5" w:themeColor="accent1"/>
                        </w:rPr>
                        <w:t>4 kap. 5 § hälso- och sjukvårdsförordningen (2017:8)</w:t>
                      </w:r>
                      <w:r>
                        <w:rPr>
                          <w:i/>
                          <w:iCs/>
                          <w:color w:val="5B9BD5" w:themeColor="accent1"/>
                        </w:rPr>
                        <w:t xml:space="preserve"> </w:t>
                      </w:r>
                      <w:r w:rsidR="0023245C" w:rsidRPr="004C2E1E">
                        <w:rPr>
                          <w:i/>
                          <w:iCs/>
                          <w:color w:val="5B9BD5" w:themeColor="accent1"/>
                        </w:rPr>
                        <w:t xml:space="preserve">Verksamhetschefen får uppdra åt sådana befattningshavare inom verksamheten som har tillräcklig kompetens och erfarenhet att fullgöra enskilda ledningsuppgifter. </w:t>
                      </w:r>
                    </w:p>
                    <w:p w14:paraId="630F788F" w14:textId="77777777" w:rsidR="0023245C" w:rsidRDefault="0023245C" w:rsidP="0023245C">
                      <w:pPr>
                        <w:pBdr>
                          <w:top w:val="single" w:sz="24" w:space="11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</w:rPr>
                      </w:pPr>
                      <w:r w:rsidRPr="004C2E1E">
                        <w:rPr>
                          <w:iCs/>
                          <w:color w:val="5B9BD5" w:themeColor="accent1"/>
                        </w:rPr>
                        <w:t>Verksamhetschefen</w:t>
                      </w:r>
                      <w:r w:rsidR="00AF62C4">
                        <w:rPr>
                          <w:iCs/>
                          <w:color w:val="5B9BD5" w:themeColor="accent1"/>
                        </w:rPr>
                        <w:t xml:space="preserve"> har</w:t>
                      </w:r>
                      <w:r w:rsidRPr="004C2E1E">
                        <w:rPr>
                          <w:iCs/>
                          <w:color w:val="5B9BD5" w:themeColor="accent1"/>
                        </w:rPr>
                        <w:t xml:space="preserve"> dock alltid det yttersta och samlade ledningsansvaret för verksamheten</w:t>
                      </w:r>
                      <w:r w:rsidRPr="004C2E1E">
                        <w:rPr>
                          <w:i/>
                          <w:iCs/>
                          <w:color w:val="5B9BD5" w:themeColor="accent1"/>
                        </w:rPr>
                        <w:t>.</w:t>
                      </w:r>
                    </w:p>
                    <w:p w14:paraId="630F7890" w14:textId="77777777" w:rsidR="0023245C" w:rsidRDefault="0023245C" w:rsidP="0023245C"/>
                  </w:txbxContent>
                </v:textbox>
                <w10:wrap type="topAndBottom" anchorx="page"/>
              </v:shape>
            </w:pict>
          </mc:Fallback>
        </mc:AlternateContent>
      </w:r>
      <w:r w:rsidR="009B115F">
        <w:rPr>
          <w:rFonts w:ascii="Arial" w:hAnsi="Arial" w:cs="Arial"/>
          <w:b/>
          <w:bCs/>
          <w:sz w:val="40"/>
          <w:szCs w:val="40"/>
        </w:rPr>
        <w:t>Uppdrag och f</w:t>
      </w:r>
      <w:r w:rsidR="00A673DE">
        <w:rPr>
          <w:rFonts w:ascii="Arial" w:hAnsi="Arial" w:cs="Arial"/>
          <w:b/>
          <w:bCs/>
          <w:sz w:val="40"/>
          <w:szCs w:val="40"/>
        </w:rPr>
        <w:t xml:space="preserve">unktionsbeskrivning </w:t>
      </w:r>
    </w:p>
    <w:p w14:paraId="630F781C" w14:textId="3FCF0686" w:rsidR="00A673DE" w:rsidRPr="00C40CBE" w:rsidRDefault="00A673DE" w:rsidP="00717A36">
      <w:pPr>
        <w:rPr>
          <w:rFonts w:ascii="Arial" w:hAnsi="Arial" w:cs="Arial"/>
          <w:b/>
          <w:bCs/>
          <w:sz w:val="40"/>
          <w:szCs w:val="40"/>
        </w:rPr>
      </w:pPr>
      <w:r w:rsidRPr="00C40CBE">
        <w:rPr>
          <w:rFonts w:ascii="Arial" w:hAnsi="Arial" w:cs="Arial"/>
          <w:b/>
          <w:bCs/>
          <w:sz w:val="40"/>
          <w:szCs w:val="40"/>
        </w:rPr>
        <w:t>Kontrollansvarig sjuksköterska</w:t>
      </w:r>
      <w:r w:rsidR="008C5A1B">
        <w:rPr>
          <w:rFonts w:ascii="Arial" w:hAnsi="Arial" w:cs="Arial"/>
          <w:b/>
          <w:bCs/>
          <w:sz w:val="40"/>
          <w:szCs w:val="40"/>
        </w:rPr>
        <w:t>/</w:t>
      </w:r>
      <w:r w:rsidR="00643221" w:rsidRPr="00C40CBE">
        <w:rPr>
          <w:rFonts w:ascii="Arial" w:hAnsi="Arial" w:cs="Arial"/>
          <w:b/>
          <w:bCs/>
          <w:sz w:val="40"/>
          <w:szCs w:val="40"/>
        </w:rPr>
        <w:t>farmaceut</w:t>
      </w:r>
    </w:p>
    <w:p w14:paraId="630F781D" w14:textId="77777777" w:rsidR="00865BCC" w:rsidRDefault="00865BCC" w:rsidP="00865BCC">
      <w:pPr>
        <w:rPr>
          <w:rFonts w:ascii="Arial" w:hAnsi="Arial" w:cs="Arial"/>
          <w:b/>
          <w:bCs/>
          <w:sz w:val="32"/>
          <w:szCs w:val="40"/>
        </w:rPr>
      </w:pPr>
    </w:p>
    <w:p w14:paraId="630F781E" w14:textId="77777777" w:rsidR="00717A36" w:rsidRPr="00865BCC" w:rsidRDefault="00865BCC" w:rsidP="00865BCC">
      <w:pPr>
        <w:rPr>
          <w:rFonts w:ascii="Arial" w:hAnsi="Arial" w:cs="Arial"/>
          <w:b/>
          <w:bCs/>
          <w:sz w:val="32"/>
          <w:szCs w:val="40"/>
        </w:rPr>
      </w:pPr>
      <w:r w:rsidRPr="00865BCC">
        <w:rPr>
          <w:rFonts w:ascii="Arial" w:hAnsi="Arial" w:cs="Arial"/>
          <w:b/>
          <w:bCs/>
          <w:sz w:val="32"/>
          <w:szCs w:val="40"/>
        </w:rPr>
        <w:t xml:space="preserve">Inventering och kontroll av </w:t>
      </w:r>
      <w:r w:rsidR="00717A36" w:rsidRPr="00865BCC">
        <w:rPr>
          <w:rFonts w:ascii="Arial" w:hAnsi="Arial" w:cs="Arial"/>
          <w:b/>
          <w:bCs/>
          <w:sz w:val="32"/>
          <w:szCs w:val="40"/>
        </w:rPr>
        <w:t>narkotiska läkemedel</w:t>
      </w:r>
    </w:p>
    <w:p w14:paraId="630F781F" w14:textId="77777777" w:rsidR="00717A36" w:rsidRDefault="00717A36" w:rsidP="00717A36"/>
    <w:p w14:paraId="630F7821" w14:textId="65A21EFC" w:rsidR="009B115F" w:rsidRPr="0077486C" w:rsidRDefault="009B115F" w:rsidP="00717A36">
      <w:pPr>
        <w:rPr>
          <w:rFonts w:ascii="Arial" w:hAnsi="Arial" w:cs="Arial"/>
          <w:sz w:val="22"/>
        </w:rPr>
      </w:pPr>
      <w:r w:rsidRPr="00F748B7">
        <w:rPr>
          <w:rFonts w:ascii="Arial" w:hAnsi="Arial" w:cs="Arial"/>
          <w:sz w:val="22"/>
        </w:rPr>
        <w:t>Dokumentet gäller för följande verksamhet:</w:t>
      </w:r>
    </w:p>
    <w:p w14:paraId="630F7822" w14:textId="20B5B7DE" w:rsidR="00717A36" w:rsidRPr="009B115F" w:rsidRDefault="00931F9D" w:rsidP="00717A36">
      <w:pPr>
        <w:rPr>
          <w:rFonts w:ascii="Arial" w:hAnsi="Arial" w:cs="Arial"/>
          <w:u w:val="single"/>
        </w:rPr>
      </w:pPr>
      <w:sdt>
        <w:sdtPr>
          <w:rPr>
            <w:rStyle w:val="Formatmall1"/>
          </w:rPr>
          <w:id w:val="599688898"/>
          <w:placeholder>
            <w:docPart w:val="A057B51C613B4BBE91136C5FA921B9EB"/>
          </w:placeholder>
          <w:showingPlcHdr/>
          <w:text/>
        </w:sdtPr>
        <w:sdtEndPr>
          <w:rPr>
            <w:rStyle w:val="Standardstycketeckensnitt"/>
            <w:rFonts w:ascii="Arial" w:hAnsi="Arial" w:cs="Arial"/>
            <w:sz w:val="24"/>
            <w:u w:val="single"/>
          </w:rPr>
        </w:sdtEndPr>
        <w:sdtContent>
          <w:r w:rsidR="00045D18" w:rsidRPr="005D6395">
            <w:rPr>
              <w:rStyle w:val="Platshllartext"/>
            </w:rPr>
            <w:t>Klicka här för att ange text.</w:t>
          </w:r>
        </w:sdtContent>
      </w:sdt>
    </w:p>
    <w:p w14:paraId="630F7823" w14:textId="77777777" w:rsidR="00717A36" w:rsidRPr="009B115F" w:rsidRDefault="00717A36" w:rsidP="00717A36">
      <w:pPr>
        <w:rPr>
          <w:rFonts w:ascii="Arial" w:hAnsi="Arial" w:cs="Arial"/>
          <w:sz w:val="16"/>
          <w:szCs w:val="16"/>
        </w:rPr>
      </w:pPr>
    </w:p>
    <w:p w14:paraId="630F7824" w14:textId="77777777" w:rsidR="00717A36" w:rsidRPr="009B115F" w:rsidRDefault="00717A36" w:rsidP="00717A36">
      <w:pPr>
        <w:pStyle w:val="Sidhuvud"/>
        <w:tabs>
          <w:tab w:val="clear" w:pos="4536"/>
          <w:tab w:val="clear" w:pos="9072"/>
          <w:tab w:val="left" w:pos="0"/>
          <w:tab w:val="left" w:pos="6096"/>
        </w:tabs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Y="41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8"/>
      </w:tblGrid>
      <w:tr w:rsidR="00717A36" w:rsidRPr="009B115F" w14:paraId="630F782A" w14:textId="77777777" w:rsidTr="005D057B">
        <w:trPr>
          <w:trHeight w:val="1896"/>
        </w:trPr>
        <w:tc>
          <w:tcPr>
            <w:tcW w:w="9268" w:type="dxa"/>
            <w:vAlign w:val="center"/>
          </w:tcPr>
          <w:p w14:paraId="630F7825" w14:textId="77777777" w:rsidR="005D057B" w:rsidRPr="009B115F" w:rsidRDefault="005D057B" w:rsidP="005D05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B115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HSLF FS 2017:37 Tillförsel, förbrukning och kassation av narkotiska läkemedel</w:t>
            </w:r>
          </w:p>
          <w:p w14:paraId="630F7826" w14:textId="77777777" w:rsidR="005D057B" w:rsidRPr="009B115F" w:rsidRDefault="005D057B" w:rsidP="005D057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B115F">
              <w:rPr>
                <w:rFonts w:ascii="Arial" w:hAnsi="Arial" w:cs="Arial"/>
                <w:sz w:val="21"/>
                <w:szCs w:val="21"/>
              </w:rPr>
              <w:t>Tillförsel, förbrukning och kassation av narkotiska läkemedel ska dokumenteras i en särskild förbrukningsjournal. Vårdgivaren ska regelbundet kontrollera tillförsel, förbrukning</w:t>
            </w:r>
          </w:p>
          <w:p w14:paraId="630F7827" w14:textId="77777777" w:rsidR="005D057B" w:rsidRPr="009B115F" w:rsidRDefault="005D057B" w:rsidP="005D057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B115F">
              <w:rPr>
                <w:rFonts w:ascii="Arial" w:hAnsi="Arial" w:cs="Arial"/>
                <w:sz w:val="21"/>
                <w:szCs w:val="21"/>
              </w:rPr>
              <w:t>och kassation av narkotiska läkemedel som ett led i egenkontrollen</w:t>
            </w:r>
          </w:p>
          <w:p w14:paraId="630F7828" w14:textId="77777777" w:rsidR="005D057B" w:rsidRPr="009B115F" w:rsidRDefault="005D057B" w:rsidP="005D057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B115F">
              <w:rPr>
                <w:rFonts w:ascii="Arial" w:hAnsi="Arial" w:cs="Arial"/>
                <w:sz w:val="21"/>
                <w:szCs w:val="21"/>
              </w:rPr>
              <w:t>enligt 5 kap. 2 § Socialstyrelsens föreskrifter och allmänna råd</w:t>
            </w:r>
          </w:p>
          <w:p w14:paraId="630F7829" w14:textId="77777777" w:rsidR="005D057B" w:rsidRPr="009B115F" w:rsidRDefault="005D057B" w:rsidP="005D057B">
            <w:pPr>
              <w:rPr>
                <w:rFonts w:ascii="Arial" w:hAnsi="Arial" w:cs="Arial"/>
                <w:sz w:val="20"/>
                <w:szCs w:val="20"/>
              </w:rPr>
            </w:pPr>
            <w:r w:rsidRPr="009B115F">
              <w:rPr>
                <w:rFonts w:ascii="Arial" w:hAnsi="Arial" w:cs="Arial"/>
                <w:sz w:val="21"/>
                <w:szCs w:val="21"/>
              </w:rPr>
              <w:t>(SOSFS 2011:9) om ledningssystem för systematiskt kvalitetsarbete.</w:t>
            </w:r>
          </w:p>
        </w:tc>
      </w:tr>
    </w:tbl>
    <w:p w14:paraId="630F782B" w14:textId="77777777" w:rsidR="00717A36" w:rsidRPr="009B115F" w:rsidRDefault="00717A36" w:rsidP="00717A36">
      <w:pPr>
        <w:rPr>
          <w:rFonts w:ascii="Arial" w:hAnsi="Arial" w:cs="Arial"/>
          <w:sz w:val="16"/>
          <w:szCs w:val="16"/>
        </w:rPr>
      </w:pPr>
    </w:p>
    <w:p w14:paraId="630F782C" w14:textId="77777777" w:rsidR="00717A36" w:rsidRPr="009B115F" w:rsidRDefault="00717A36" w:rsidP="00717A36">
      <w:pPr>
        <w:rPr>
          <w:rFonts w:ascii="Arial" w:hAnsi="Arial" w:cs="Arial"/>
          <w:b/>
        </w:rPr>
      </w:pPr>
      <w:r w:rsidRPr="009B115F">
        <w:rPr>
          <w:rFonts w:ascii="Arial" w:hAnsi="Arial" w:cs="Arial"/>
          <w:b/>
        </w:rPr>
        <w:t>Instruktion till kontrollansvarig sjuksköterska:</w:t>
      </w:r>
    </w:p>
    <w:p w14:paraId="630F782D" w14:textId="77777777" w:rsidR="00717A36" w:rsidRPr="00F748B7" w:rsidRDefault="009B115F" w:rsidP="00717A36">
      <w:pPr>
        <w:rPr>
          <w:rFonts w:ascii="Arial" w:hAnsi="Arial" w:cs="Arial"/>
          <w:sz w:val="20"/>
          <w:szCs w:val="20"/>
        </w:rPr>
      </w:pPr>
      <w:r w:rsidRPr="00F748B7">
        <w:rPr>
          <w:rFonts w:ascii="Arial" w:hAnsi="Arial" w:cs="Arial"/>
          <w:sz w:val="20"/>
          <w:szCs w:val="20"/>
        </w:rPr>
        <w:t>Se stödblankett ”Checklista för kontroll och inventering av narkotika”, Regional rutin för ordination och läkemedelshantering i Region Skåne.</w:t>
      </w:r>
    </w:p>
    <w:p w14:paraId="630F782E" w14:textId="77777777" w:rsidR="009B115F" w:rsidRPr="00F748B7" w:rsidRDefault="009B115F" w:rsidP="00717A36">
      <w:pPr>
        <w:rPr>
          <w:rFonts w:ascii="Arial" w:hAnsi="Arial" w:cs="Arial"/>
          <w:sz w:val="20"/>
          <w:szCs w:val="20"/>
        </w:rPr>
      </w:pPr>
    </w:p>
    <w:p w14:paraId="56D7DAF4" w14:textId="77777777" w:rsidR="00D709A3" w:rsidRPr="00D709A3" w:rsidRDefault="00D709A3" w:rsidP="00D709A3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9A3">
        <w:rPr>
          <w:rFonts w:ascii="Arial" w:hAnsi="Arial" w:cs="Arial"/>
          <w:sz w:val="20"/>
          <w:szCs w:val="20"/>
        </w:rPr>
        <w:t>verka för en säker och effektiv narkotikahantering</w:t>
      </w:r>
    </w:p>
    <w:p w14:paraId="5681F9F3" w14:textId="77777777" w:rsidR="00D709A3" w:rsidRPr="00D709A3" w:rsidRDefault="00D709A3" w:rsidP="00D709A3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9A3">
        <w:rPr>
          <w:rFonts w:ascii="Arial" w:hAnsi="Arial" w:cs="Arial"/>
          <w:sz w:val="20"/>
          <w:szCs w:val="20"/>
        </w:rPr>
        <w:t>delta i lokala möten för kontrollansvariga sjuksköterskor/farmaceuter samt föra informationen vidare till enhetens sjuksköterskor</w:t>
      </w:r>
    </w:p>
    <w:p w14:paraId="0F425CC0" w14:textId="77777777" w:rsidR="00D709A3" w:rsidRPr="00D709A3" w:rsidRDefault="00D709A3" w:rsidP="00D709A3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9A3">
        <w:rPr>
          <w:rFonts w:ascii="Arial" w:hAnsi="Arial" w:cs="Arial"/>
          <w:sz w:val="20"/>
          <w:szCs w:val="20"/>
        </w:rPr>
        <w:lastRenderedPageBreak/>
        <w:t>vara rådgivande för och handleda medarbetare samt följa upp brister i narkotikahanteringen och dokumentationen</w:t>
      </w:r>
    </w:p>
    <w:p w14:paraId="3ED8EE67" w14:textId="4C36C4FC" w:rsidR="00D709A3" w:rsidRPr="00D709A3" w:rsidRDefault="00D709A3" w:rsidP="00D709A3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709A3">
        <w:rPr>
          <w:rFonts w:ascii="Arial" w:hAnsi="Arial" w:cs="Arial"/>
          <w:sz w:val="20"/>
          <w:szCs w:val="20"/>
        </w:rPr>
        <w:t>i möjligaste mån medverka i den årliga kvalitetsgranskningen/egenkontrollen av läkemedelshanteringen och läkemedelsdokumentationen</w:t>
      </w:r>
    </w:p>
    <w:p w14:paraId="630F782F" w14:textId="16831C14" w:rsidR="00717A36" w:rsidRPr="00F748B7" w:rsidRDefault="00717A36" w:rsidP="00717A36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748B7">
        <w:rPr>
          <w:rFonts w:ascii="Arial" w:hAnsi="Arial" w:cs="Arial"/>
          <w:sz w:val="20"/>
          <w:szCs w:val="20"/>
        </w:rPr>
        <w:t xml:space="preserve">Kontrollera samtliga lagersaldon mot förbrukningsjournal, minst en gång per månad, oftare vid </w:t>
      </w:r>
      <w:r w:rsidR="00E144B9">
        <w:rPr>
          <w:rFonts w:ascii="Arial" w:hAnsi="Arial" w:cs="Arial"/>
          <w:sz w:val="20"/>
          <w:szCs w:val="20"/>
        </w:rPr>
        <w:t>saldoavvikelse som föranleder misstanke om oegentligheter</w:t>
      </w:r>
      <w:r w:rsidRPr="00F748B7">
        <w:rPr>
          <w:rFonts w:ascii="Arial" w:hAnsi="Arial" w:cs="Arial"/>
          <w:sz w:val="20"/>
          <w:szCs w:val="20"/>
        </w:rPr>
        <w:t>.</w:t>
      </w:r>
    </w:p>
    <w:p w14:paraId="630F7830" w14:textId="77777777" w:rsidR="00717A36" w:rsidRPr="0023245C" w:rsidRDefault="00717A36" w:rsidP="00717A36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23245C">
        <w:rPr>
          <w:rFonts w:ascii="Arial" w:hAnsi="Arial" w:cs="Arial"/>
          <w:sz w:val="20"/>
        </w:rPr>
        <w:t>Kontrollera anteckning i förbrukning</w:t>
      </w:r>
      <w:r w:rsidR="005D057B" w:rsidRPr="0023245C">
        <w:rPr>
          <w:rFonts w:ascii="Arial" w:hAnsi="Arial" w:cs="Arial"/>
          <w:sz w:val="20"/>
        </w:rPr>
        <w:t>sjournal mot ordination i ordinationssystemet</w:t>
      </w:r>
      <w:r w:rsidRPr="0023245C">
        <w:rPr>
          <w:rFonts w:ascii="Arial" w:hAnsi="Arial" w:cs="Arial"/>
          <w:sz w:val="20"/>
        </w:rPr>
        <w:t xml:space="preserve">/motsvarande. </w:t>
      </w:r>
      <w:r w:rsidRPr="00544D78">
        <w:rPr>
          <w:rFonts w:ascii="Arial" w:hAnsi="Arial" w:cs="Arial"/>
          <w:sz w:val="20"/>
        </w:rPr>
        <w:t>Välj tre olika narkotiska preparat, ca 10 stickprov.</w:t>
      </w:r>
    </w:p>
    <w:p w14:paraId="749458DE" w14:textId="59E5E6F8" w:rsidR="00544D78" w:rsidRPr="00544D78" w:rsidRDefault="00544D78" w:rsidP="00544D78">
      <w:pPr>
        <w:pStyle w:val="Liststycke"/>
        <w:keepLines/>
        <w:widowControl w:val="0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44D78">
        <w:rPr>
          <w:rFonts w:ascii="Arial" w:hAnsi="Arial" w:cs="Arial"/>
          <w:sz w:val="20"/>
          <w:szCs w:val="20"/>
        </w:rPr>
        <w:t xml:space="preserve">Kontrollera införsel i förbrukningsjournal mot beställningar i </w:t>
      </w:r>
      <w:proofErr w:type="spellStart"/>
      <w:r w:rsidRPr="00544D78">
        <w:rPr>
          <w:rFonts w:ascii="Arial" w:hAnsi="Arial" w:cs="Arial"/>
          <w:sz w:val="20"/>
          <w:szCs w:val="20"/>
        </w:rPr>
        <w:t>Raindance</w:t>
      </w:r>
      <w:proofErr w:type="spellEnd"/>
      <w:r w:rsidRPr="00544D78">
        <w:rPr>
          <w:rFonts w:ascii="Arial" w:hAnsi="Arial" w:cs="Arial"/>
          <w:sz w:val="20"/>
          <w:szCs w:val="20"/>
        </w:rPr>
        <w:t xml:space="preserve"> Marknadsplats. Läsbehörighet krävs. Ta fram rapport på narkotikabeställningar för vald månad (se </w:t>
      </w:r>
      <w:r>
        <w:rPr>
          <w:rFonts w:ascii="Arial" w:hAnsi="Arial" w:cs="Arial"/>
          <w:sz w:val="20"/>
          <w:szCs w:val="20"/>
        </w:rPr>
        <w:t>checklista)</w:t>
      </w:r>
      <w:r w:rsidRPr="00544D78">
        <w:rPr>
          <w:rFonts w:ascii="Arial" w:hAnsi="Arial" w:cs="Arial"/>
          <w:sz w:val="20"/>
          <w:szCs w:val="20"/>
        </w:rPr>
        <w:t xml:space="preserve">. Välj olika narkotiska läkemedel, företrädesvis stor förbrukning, gör minst </w:t>
      </w:r>
      <w:proofErr w:type="gramStart"/>
      <w:r w:rsidRPr="00544D78">
        <w:rPr>
          <w:rFonts w:ascii="Arial" w:hAnsi="Arial" w:cs="Arial"/>
          <w:sz w:val="20"/>
          <w:szCs w:val="20"/>
        </w:rPr>
        <w:t>7-9</w:t>
      </w:r>
      <w:proofErr w:type="gramEnd"/>
      <w:r w:rsidRPr="00544D78">
        <w:rPr>
          <w:rFonts w:ascii="Arial" w:hAnsi="Arial" w:cs="Arial"/>
          <w:sz w:val="20"/>
          <w:szCs w:val="20"/>
        </w:rPr>
        <w:t xml:space="preserve"> stickprov. Gäller samtliga GLN-nummer för läkemedelsförrådet.</w:t>
      </w:r>
    </w:p>
    <w:p w14:paraId="630F7832" w14:textId="77777777" w:rsidR="00717A36" w:rsidRPr="0023245C" w:rsidRDefault="00717A36" w:rsidP="00717A36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23245C">
        <w:rPr>
          <w:rFonts w:ascii="Arial" w:hAnsi="Arial" w:cs="Arial"/>
          <w:sz w:val="20"/>
        </w:rPr>
        <w:t>Kontrollera införsel och utförsel i förbrukningsjournal mot ”Blankett vid utlåning av narkotika” om lån från eller till annan enhet har förekommit.</w:t>
      </w:r>
    </w:p>
    <w:p w14:paraId="630F7833" w14:textId="77777777" w:rsidR="00717A36" w:rsidRPr="0023245C" w:rsidRDefault="00717A36" w:rsidP="00717A36">
      <w:pPr>
        <w:pStyle w:val="Liststycke"/>
        <w:numPr>
          <w:ilvl w:val="0"/>
          <w:numId w:val="1"/>
        </w:numPr>
        <w:rPr>
          <w:rFonts w:ascii="Arial" w:hAnsi="Arial" w:cs="Arial"/>
          <w:sz w:val="20"/>
        </w:rPr>
      </w:pPr>
      <w:r w:rsidRPr="0023245C">
        <w:rPr>
          <w:rFonts w:ascii="Arial" w:hAnsi="Arial" w:cs="Arial"/>
          <w:sz w:val="20"/>
        </w:rPr>
        <w:t>Kontrollera hur eventuell kassation av större mängd narkotika dokumenterats i förbrukningsjournal (t ex vid utgången hållbarhet). Dubbelsignering krävs.</w:t>
      </w:r>
    </w:p>
    <w:p w14:paraId="630F7834" w14:textId="77777777" w:rsidR="00717A36" w:rsidRPr="0023245C" w:rsidRDefault="00717A36" w:rsidP="00717A36">
      <w:pPr>
        <w:rPr>
          <w:rFonts w:ascii="Arial" w:hAnsi="Arial" w:cs="Arial"/>
          <w:sz w:val="22"/>
        </w:rPr>
      </w:pPr>
    </w:p>
    <w:p w14:paraId="630F7835" w14:textId="77777777" w:rsidR="00717A36" w:rsidRPr="0023245C" w:rsidRDefault="00717A36" w:rsidP="00717A36">
      <w:pPr>
        <w:rPr>
          <w:rFonts w:ascii="Arial" w:hAnsi="Arial" w:cs="Arial"/>
          <w:sz w:val="20"/>
        </w:rPr>
      </w:pPr>
      <w:r w:rsidRPr="0023245C">
        <w:rPr>
          <w:rFonts w:ascii="Arial" w:hAnsi="Arial" w:cs="Arial"/>
          <w:sz w:val="20"/>
        </w:rPr>
        <w:t xml:space="preserve">Dokumentera samtliga kontroller i förbrukningsjournal d.v.s. överensstämmelse (±0), eventuell saldoavvikelse, datum och namnteckning. </w:t>
      </w:r>
    </w:p>
    <w:p w14:paraId="630F7836" w14:textId="77777777" w:rsidR="00717A36" w:rsidRPr="0023245C" w:rsidRDefault="00717A36" w:rsidP="00717A36">
      <w:pPr>
        <w:rPr>
          <w:rFonts w:ascii="Arial" w:hAnsi="Arial" w:cs="Arial"/>
          <w:sz w:val="20"/>
        </w:rPr>
      </w:pPr>
      <w:r w:rsidRPr="0023245C">
        <w:rPr>
          <w:rFonts w:ascii="Arial" w:hAnsi="Arial" w:cs="Arial"/>
          <w:sz w:val="20"/>
        </w:rPr>
        <w:t>Stickprovskontroller dokumenteras i anmärkningsruta vid respektive patient.</w:t>
      </w:r>
    </w:p>
    <w:p w14:paraId="630F7837" w14:textId="77777777" w:rsidR="00717A36" w:rsidRPr="0023245C" w:rsidRDefault="00717A36" w:rsidP="00717A36">
      <w:pPr>
        <w:rPr>
          <w:rFonts w:ascii="Arial" w:hAnsi="Arial" w:cs="Arial"/>
          <w:sz w:val="20"/>
        </w:rPr>
      </w:pPr>
      <w:r w:rsidRPr="0023245C">
        <w:rPr>
          <w:rFonts w:ascii="Arial" w:hAnsi="Arial" w:cs="Arial"/>
          <w:sz w:val="20"/>
        </w:rPr>
        <w:t>Stickprovskontroller mot följesedlar dokumenteras i anmärkningsrutan vid</w:t>
      </w:r>
      <w:r w:rsidR="004B6808" w:rsidRPr="0023245C">
        <w:rPr>
          <w:rFonts w:ascii="Arial" w:hAnsi="Arial" w:cs="Arial"/>
          <w:sz w:val="20"/>
        </w:rPr>
        <w:t xml:space="preserve"> det datum införsel noterats, t.</w:t>
      </w:r>
      <w:r w:rsidRPr="0023245C">
        <w:rPr>
          <w:rFonts w:ascii="Arial" w:hAnsi="Arial" w:cs="Arial"/>
          <w:sz w:val="20"/>
        </w:rPr>
        <w:t>ex</w:t>
      </w:r>
      <w:r w:rsidR="004B6808" w:rsidRPr="0023245C">
        <w:rPr>
          <w:rFonts w:ascii="Arial" w:hAnsi="Arial" w:cs="Arial"/>
          <w:sz w:val="20"/>
        </w:rPr>
        <w:t>.</w:t>
      </w:r>
      <w:r w:rsidRPr="0023245C">
        <w:rPr>
          <w:rFonts w:ascii="Arial" w:hAnsi="Arial" w:cs="Arial"/>
          <w:sz w:val="20"/>
        </w:rPr>
        <w:t xml:space="preserve"> ”kontroll mot följesedel ok”.</w:t>
      </w:r>
    </w:p>
    <w:p w14:paraId="630F7838" w14:textId="77777777" w:rsidR="00717A36" w:rsidRPr="0023245C" w:rsidRDefault="00717A36" w:rsidP="00717A36">
      <w:pPr>
        <w:rPr>
          <w:rFonts w:ascii="Arial" w:hAnsi="Arial" w:cs="Arial"/>
          <w:sz w:val="20"/>
        </w:rPr>
      </w:pPr>
      <w:r w:rsidRPr="0023245C">
        <w:rPr>
          <w:rFonts w:ascii="Arial" w:hAnsi="Arial" w:cs="Arial"/>
          <w:sz w:val="20"/>
        </w:rPr>
        <w:t>Följ upp och rapportera till enhetschef om det förekomm</w:t>
      </w:r>
      <w:r w:rsidR="004B6808" w:rsidRPr="0023245C">
        <w:rPr>
          <w:rFonts w:ascii="Arial" w:hAnsi="Arial" w:cs="Arial"/>
          <w:sz w:val="20"/>
        </w:rPr>
        <w:t>er</w:t>
      </w:r>
      <w:r w:rsidRPr="0023245C">
        <w:rPr>
          <w:rFonts w:ascii="Arial" w:hAnsi="Arial" w:cs="Arial"/>
          <w:sz w:val="20"/>
        </w:rPr>
        <w:t xml:space="preserve"> saldoavvikelser eller andra avvikelser sedan föregående narkotikakontroll</w:t>
      </w:r>
      <w:r w:rsidR="00A15D6E" w:rsidRPr="0023245C">
        <w:rPr>
          <w:rFonts w:ascii="Arial" w:hAnsi="Arial" w:cs="Arial"/>
          <w:sz w:val="20"/>
        </w:rPr>
        <w:t xml:space="preserve"> enligt regional rutin för läkemedelshantering</w:t>
      </w:r>
      <w:r w:rsidRPr="0023245C">
        <w:rPr>
          <w:rFonts w:ascii="Arial" w:hAnsi="Arial" w:cs="Arial"/>
          <w:sz w:val="20"/>
        </w:rPr>
        <w:t>.</w:t>
      </w:r>
    </w:p>
    <w:p w14:paraId="630F7839" w14:textId="5F482B77" w:rsidR="00717A36" w:rsidRPr="0023245C" w:rsidRDefault="003B2F1C" w:rsidP="00717A36">
      <w:pPr>
        <w:rPr>
          <w:rFonts w:ascii="Arial" w:hAnsi="Arial" w:cs="Arial"/>
          <w:sz w:val="20"/>
        </w:rPr>
      </w:pPr>
      <w:r w:rsidRPr="0023245C">
        <w:rPr>
          <w:rFonts w:ascii="Arial" w:hAnsi="Arial" w:cs="Arial"/>
          <w:sz w:val="20"/>
        </w:rPr>
        <w:t>Förbruk</w:t>
      </w:r>
      <w:r w:rsidR="00A15D6E" w:rsidRPr="0023245C">
        <w:rPr>
          <w:rFonts w:ascii="Arial" w:hAnsi="Arial" w:cs="Arial"/>
          <w:sz w:val="20"/>
        </w:rPr>
        <w:t xml:space="preserve">ningsjournalerna sparas i </w:t>
      </w:r>
      <w:r w:rsidR="0085531A">
        <w:rPr>
          <w:rFonts w:ascii="Arial" w:hAnsi="Arial" w:cs="Arial"/>
          <w:sz w:val="20"/>
        </w:rPr>
        <w:t>15</w:t>
      </w:r>
      <w:r w:rsidR="00A15D6E" w:rsidRPr="0023245C">
        <w:rPr>
          <w:rFonts w:ascii="Arial" w:hAnsi="Arial" w:cs="Arial"/>
          <w:sz w:val="20"/>
        </w:rPr>
        <w:t xml:space="preserve"> år.</w:t>
      </w:r>
      <w:r w:rsidR="0023245C">
        <w:rPr>
          <w:rFonts w:ascii="Arial" w:hAnsi="Arial" w:cs="Arial"/>
          <w:sz w:val="20"/>
        </w:rPr>
        <w:br/>
      </w:r>
    </w:p>
    <w:p w14:paraId="630F783A" w14:textId="29B58079" w:rsidR="00717A36" w:rsidRPr="00643221" w:rsidRDefault="00717A36" w:rsidP="00717A36">
      <w:pPr>
        <w:rPr>
          <w:rFonts w:ascii="Arial" w:hAnsi="Arial" w:cs="Arial"/>
          <w:b/>
          <w:bCs/>
        </w:rPr>
      </w:pPr>
      <w:r w:rsidRPr="00643221">
        <w:rPr>
          <w:rFonts w:ascii="Arial" w:hAnsi="Arial" w:cs="Arial"/>
          <w:b/>
          <w:bCs/>
        </w:rPr>
        <w:t>Nedan namngi</w:t>
      </w:r>
      <w:r w:rsidR="00643221" w:rsidRPr="00643221">
        <w:rPr>
          <w:rFonts w:ascii="Arial" w:hAnsi="Arial" w:cs="Arial"/>
          <w:b/>
          <w:bCs/>
        </w:rPr>
        <w:t>v</w:t>
      </w:r>
      <w:r w:rsidR="000661FC">
        <w:rPr>
          <w:rFonts w:ascii="Arial" w:hAnsi="Arial" w:cs="Arial"/>
          <w:b/>
          <w:bCs/>
        </w:rPr>
        <w:t>na legitimerade sjuksköterskor/</w:t>
      </w:r>
      <w:r w:rsidR="00643221" w:rsidRPr="00643221">
        <w:rPr>
          <w:rFonts w:ascii="Arial" w:hAnsi="Arial" w:cs="Arial"/>
          <w:b/>
          <w:bCs/>
        </w:rPr>
        <w:t xml:space="preserve">farmaceuter </w:t>
      </w:r>
      <w:r w:rsidRPr="00643221">
        <w:rPr>
          <w:rFonts w:ascii="Arial" w:hAnsi="Arial" w:cs="Arial"/>
          <w:b/>
          <w:bCs/>
        </w:rPr>
        <w:t>ansvarar för inventering och kontroll av narkotiska läkemedel.</w:t>
      </w:r>
    </w:p>
    <w:p w14:paraId="630F783B" w14:textId="77777777" w:rsidR="00717A36" w:rsidRPr="00643221" w:rsidRDefault="00717A36" w:rsidP="00717A36">
      <w:pPr>
        <w:rPr>
          <w:rFonts w:ascii="Arial" w:hAnsi="Arial" w:cs="Arial"/>
          <w:b/>
          <w:bCs/>
        </w:rPr>
      </w:pPr>
    </w:p>
    <w:p w14:paraId="630F783C" w14:textId="77777777" w:rsidR="00717A36" w:rsidRDefault="00717A36" w:rsidP="00717A36">
      <w:pPr>
        <w:rPr>
          <w:rFonts w:ascii="Times New Roman" w:hAnsi="Times New Roman" w:cs="Times New Roman"/>
          <w:b/>
          <w:bCs/>
        </w:rPr>
      </w:pPr>
    </w:p>
    <w:p w14:paraId="630F783D" w14:textId="77777777" w:rsidR="00717A36" w:rsidRPr="00EA1263" w:rsidRDefault="00717A36" w:rsidP="00717A36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30F783E" w14:textId="77777777" w:rsidR="00717A36" w:rsidRDefault="00717A36" w:rsidP="00717A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Namnförtydligande</w:t>
      </w:r>
    </w:p>
    <w:p w14:paraId="630F783F" w14:textId="77777777" w:rsidR="00717A36" w:rsidRDefault="00717A36" w:rsidP="00717A36">
      <w:pPr>
        <w:rPr>
          <w:rFonts w:ascii="Times New Roman" w:hAnsi="Times New Roman" w:cs="Times New Roman"/>
        </w:rPr>
      </w:pPr>
    </w:p>
    <w:p w14:paraId="630F7840" w14:textId="77777777" w:rsidR="00717A36" w:rsidRPr="00EA1263" w:rsidRDefault="00717A36" w:rsidP="00717A36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30F7841" w14:textId="77777777" w:rsidR="00717A36" w:rsidRDefault="00717A36" w:rsidP="00717A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Avdelning/enhet</w:t>
      </w:r>
    </w:p>
    <w:p w14:paraId="630F7842" w14:textId="77777777" w:rsidR="00717A36" w:rsidRPr="00B53BBA" w:rsidRDefault="00717A36" w:rsidP="00717A36">
      <w:pPr>
        <w:rPr>
          <w:rFonts w:ascii="Arial" w:hAnsi="Arial" w:cs="Arial"/>
        </w:rPr>
      </w:pPr>
    </w:p>
    <w:p w14:paraId="630F7843" w14:textId="77777777" w:rsidR="00717A36" w:rsidRPr="00EA1263" w:rsidRDefault="00717A36" w:rsidP="00717A36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30F7844" w14:textId="77777777" w:rsidR="00717A36" w:rsidRDefault="00717A36" w:rsidP="00717A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Namnteckning</w:t>
      </w:r>
    </w:p>
    <w:p w14:paraId="630F7846" w14:textId="77777777" w:rsidR="009B115F" w:rsidRDefault="009B115F" w:rsidP="00717A36">
      <w:pPr>
        <w:rPr>
          <w:rFonts w:ascii="Times New Roman" w:hAnsi="Times New Roman" w:cs="Times New Roman"/>
          <w:b/>
          <w:bCs/>
        </w:rPr>
      </w:pPr>
    </w:p>
    <w:p w14:paraId="630F7847" w14:textId="77777777" w:rsidR="00717A36" w:rsidRPr="00EA1263" w:rsidRDefault="00717A36" w:rsidP="00717A36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30F7848" w14:textId="77777777" w:rsidR="00717A36" w:rsidRDefault="00717A36" w:rsidP="00717A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Namnförtydligande</w:t>
      </w:r>
    </w:p>
    <w:p w14:paraId="630F7849" w14:textId="77777777" w:rsidR="00717A36" w:rsidRDefault="00717A36" w:rsidP="00717A36">
      <w:pPr>
        <w:rPr>
          <w:rFonts w:ascii="Times New Roman" w:hAnsi="Times New Roman" w:cs="Times New Roman"/>
        </w:rPr>
      </w:pPr>
    </w:p>
    <w:p w14:paraId="630F784A" w14:textId="77777777" w:rsidR="00717A36" w:rsidRPr="00EA1263" w:rsidRDefault="00717A36" w:rsidP="00717A36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30F784B" w14:textId="77777777" w:rsidR="00717A36" w:rsidRDefault="00717A36" w:rsidP="00717A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Avdelning/enhet</w:t>
      </w:r>
    </w:p>
    <w:p w14:paraId="630F784C" w14:textId="77777777" w:rsidR="00717A36" w:rsidRPr="00B53BBA" w:rsidRDefault="00717A36" w:rsidP="00717A36">
      <w:pPr>
        <w:rPr>
          <w:rFonts w:ascii="Arial" w:hAnsi="Arial" w:cs="Arial"/>
        </w:rPr>
      </w:pPr>
    </w:p>
    <w:p w14:paraId="630F784D" w14:textId="77777777" w:rsidR="00717A36" w:rsidRPr="00EA1263" w:rsidRDefault="00717A36" w:rsidP="00717A36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30F784E" w14:textId="77777777" w:rsidR="00717A36" w:rsidRDefault="00717A36" w:rsidP="00717A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Namnteckning</w:t>
      </w:r>
    </w:p>
    <w:p w14:paraId="630F7851" w14:textId="77777777" w:rsidR="00717A36" w:rsidRDefault="00717A36" w:rsidP="00717A36">
      <w:pPr>
        <w:rPr>
          <w:rFonts w:ascii="Times New Roman" w:hAnsi="Times New Roman" w:cs="Times New Roman"/>
          <w:b/>
          <w:bCs/>
        </w:rPr>
      </w:pPr>
    </w:p>
    <w:p w14:paraId="630F7852" w14:textId="77777777" w:rsidR="009B115F" w:rsidRPr="00EA1263" w:rsidRDefault="009B115F" w:rsidP="009B115F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30F7853" w14:textId="77777777" w:rsidR="009B115F" w:rsidRDefault="009B115F" w:rsidP="009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Namnförtydligande</w:t>
      </w:r>
    </w:p>
    <w:p w14:paraId="630F7854" w14:textId="77777777" w:rsidR="009B115F" w:rsidRDefault="009B115F" w:rsidP="009B115F">
      <w:pPr>
        <w:rPr>
          <w:rFonts w:ascii="Times New Roman" w:hAnsi="Times New Roman" w:cs="Times New Roman"/>
        </w:rPr>
      </w:pPr>
    </w:p>
    <w:p w14:paraId="630F7855" w14:textId="77777777" w:rsidR="009B115F" w:rsidRPr="00EA1263" w:rsidRDefault="009B115F" w:rsidP="009B115F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30F7856" w14:textId="77777777" w:rsidR="009B115F" w:rsidRDefault="009B115F" w:rsidP="009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Avdelning/enhet</w:t>
      </w:r>
    </w:p>
    <w:p w14:paraId="630F7857" w14:textId="77777777" w:rsidR="009B115F" w:rsidRPr="00B53BBA" w:rsidRDefault="009B115F" w:rsidP="009B115F">
      <w:pPr>
        <w:rPr>
          <w:rFonts w:ascii="Arial" w:hAnsi="Arial" w:cs="Arial"/>
        </w:rPr>
      </w:pPr>
    </w:p>
    <w:p w14:paraId="27545F03" w14:textId="6ACDBDCB" w:rsidR="00045D18" w:rsidRPr="00EA1263" w:rsidRDefault="009B115F" w:rsidP="009B115F">
      <w:pPr>
        <w:rPr>
          <w:rFonts w:ascii="Times New Roman" w:hAnsi="Times New Roman" w:cs="Times New Roman"/>
          <w:u w:val="single"/>
        </w:rPr>
      </w:pP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 w:rsidRPr="00EA126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30F7859" w14:textId="77777777" w:rsidR="009B115F" w:rsidRDefault="009B115F" w:rsidP="009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Namnteckning</w:t>
      </w:r>
    </w:p>
    <w:p w14:paraId="630F785A" w14:textId="77777777" w:rsidR="009B115F" w:rsidRDefault="009B115F" w:rsidP="009B115F">
      <w:pPr>
        <w:rPr>
          <w:rFonts w:ascii="Arial" w:hAnsi="Arial" w:cs="Arial"/>
          <w:sz w:val="16"/>
          <w:szCs w:val="16"/>
        </w:rPr>
      </w:pPr>
    </w:p>
    <w:p w14:paraId="630F785B" w14:textId="77777777" w:rsidR="00717A36" w:rsidRDefault="00717A36" w:rsidP="00717A36">
      <w:pPr>
        <w:rPr>
          <w:rFonts w:ascii="Times New Roman" w:hAnsi="Times New Roman" w:cs="Times New Roman"/>
          <w:b/>
          <w:bCs/>
          <w:sz w:val="22"/>
        </w:rPr>
      </w:pPr>
    </w:p>
    <w:sdt>
      <w:sdtPr>
        <w:rPr>
          <w:rStyle w:val="Formatmall2"/>
        </w:rPr>
        <w:id w:val="1131758574"/>
        <w:placeholder>
          <w:docPart w:val="DefaultPlaceholder_1081868574"/>
        </w:placeholder>
        <w:text/>
      </w:sdtPr>
      <w:sdtEndPr>
        <w:rPr>
          <w:rStyle w:val="Formatmall2"/>
        </w:rPr>
      </w:sdtEndPr>
      <w:sdtContent>
        <w:p w14:paraId="71F70E6D" w14:textId="5A33910C" w:rsidR="00045D18" w:rsidRPr="0023245C" w:rsidRDefault="00045D18" w:rsidP="00717A36">
          <w:pPr>
            <w:rPr>
              <w:rFonts w:ascii="Times New Roman" w:hAnsi="Times New Roman" w:cs="Times New Roman"/>
              <w:b/>
              <w:bCs/>
              <w:sz w:val="22"/>
            </w:rPr>
          </w:pPr>
          <w:r w:rsidRPr="00D13BAF">
            <w:rPr>
              <w:rStyle w:val="Formatmall2"/>
            </w:rPr>
            <w:t>För komplement av formulär, skriv här</w:t>
          </w:r>
        </w:p>
      </w:sdtContent>
    </w:sdt>
    <w:p w14:paraId="1C31DC10" w14:textId="2E774ED7" w:rsidR="00045D18" w:rsidRDefault="00045D18" w:rsidP="00717A36">
      <w:pPr>
        <w:rPr>
          <w:rFonts w:ascii="Arial" w:hAnsi="Arial" w:cs="Arial"/>
          <w:sz w:val="18"/>
        </w:rPr>
      </w:pPr>
    </w:p>
    <w:p w14:paraId="22258B66" w14:textId="77777777" w:rsidR="000E1B6C" w:rsidRDefault="000E1B6C" w:rsidP="00717A36">
      <w:pPr>
        <w:rPr>
          <w:rFonts w:ascii="Arial" w:hAnsi="Arial" w:cs="Arial"/>
          <w:sz w:val="18"/>
        </w:rPr>
      </w:pPr>
    </w:p>
    <w:p w14:paraId="630F785C" w14:textId="79F409B6" w:rsidR="00717A36" w:rsidRPr="00F748B7" w:rsidRDefault="00717A36" w:rsidP="00717A36">
      <w:pPr>
        <w:rPr>
          <w:rFonts w:ascii="Arial" w:hAnsi="Arial" w:cs="Arial"/>
          <w:sz w:val="18"/>
        </w:rPr>
      </w:pPr>
      <w:r w:rsidRPr="00F748B7">
        <w:rPr>
          <w:rFonts w:ascii="Arial" w:hAnsi="Arial" w:cs="Arial"/>
          <w:sz w:val="18"/>
        </w:rPr>
        <w:t xml:space="preserve">Giltig </w:t>
      </w:r>
      <w:r w:rsidR="000E1B6C" w:rsidRPr="000E1B6C">
        <w:rPr>
          <w:rFonts w:ascii="Arial" w:hAnsi="Arial" w:cs="Arial"/>
          <w:sz w:val="18"/>
        </w:rPr>
        <w:t>fr.o.m</w:t>
      </w:r>
      <w:r w:rsidR="000E1B6C">
        <w:rPr>
          <w:rFonts w:ascii="Arial" w:hAnsi="Arial" w:cs="Arial"/>
          <w:sz w:val="18"/>
        </w:rPr>
        <w:t xml:space="preserve"> </w:t>
      </w:r>
      <w:r w:rsidR="005D6395" w:rsidRPr="005D6395">
        <w:rPr>
          <w:rFonts w:ascii="Arial" w:hAnsi="Arial" w:cs="Arial"/>
          <w:sz w:val="18"/>
        </w:rPr>
        <w:t xml:space="preserve"> </w:t>
      </w:r>
      <w:sdt>
        <w:sdtPr>
          <w:rPr>
            <w:rStyle w:val="Formatmall1"/>
          </w:rPr>
          <w:id w:val="1560131106"/>
          <w:placeholder>
            <w:docPart w:val="AD2704F5057C47EEAFA993B37C26894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 w:cs="Arial"/>
            <w:sz w:val="18"/>
          </w:rPr>
        </w:sdtEndPr>
        <w:sdtContent>
          <w:r w:rsidR="000E1B6C" w:rsidRPr="00171FDA">
            <w:rPr>
              <w:rStyle w:val="Platshllartext"/>
            </w:rPr>
            <w:t>Klicka här för att ange datum.</w:t>
          </w:r>
        </w:sdtContent>
      </w:sdt>
      <w:r w:rsidR="005D6395">
        <w:rPr>
          <w:rFonts w:ascii="Arial" w:hAnsi="Arial" w:cs="Arial"/>
          <w:sz w:val="18"/>
        </w:rPr>
        <w:t xml:space="preserve">  </w:t>
      </w:r>
      <w:r w:rsidR="000E1B6C">
        <w:rPr>
          <w:rFonts w:ascii="Arial" w:hAnsi="Arial" w:cs="Arial"/>
          <w:sz w:val="18"/>
        </w:rPr>
        <w:t xml:space="preserve">t.o.m </w:t>
      </w:r>
      <w:sdt>
        <w:sdtPr>
          <w:rPr>
            <w:rStyle w:val="Formatmall1"/>
          </w:rPr>
          <w:id w:val="97001914"/>
          <w:placeholder>
            <w:docPart w:val="70984F16FD934DCFBF25942D968D1084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 w:cs="Arial"/>
            <w:sz w:val="18"/>
          </w:rPr>
        </w:sdtEndPr>
        <w:sdtContent>
          <w:r w:rsidR="000E1B6C" w:rsidRPr="00171FDA">
            <w:rPr>
              <w:rStyle w:val="Platshllartext"/>
            </w:rPr>
            <w:t>Klicka här för att ange datum.</w:t>
          </w:r>
        </w:sdtContent>
      </w:sdt>
      <w:r w:rsidRPr="00F748B7">
        <w:rPr>
          <w:rFonts w:ascii="Arial" w:hAnsi="Arial" w:cs="Arial"/>
          <w:sz w:val="18"/>
        </w:rPr>
        <w:t xml:space="preserve"> </w:t>
      </w:r>
      <w:r w:rsidRPr="00F748B7">
        <w:rPr>
          <w:rFonts w:ascii="Arial" w:hAnsi="Arial" w:cs="Arial"/>
          <w:sz w:val="18"/>
        </w:rPr>
        <w:br/>
        <w:t>med möjlighet till förlängning</w:t>
      </w:r>
    </w:p>
    <w:p w14:paraId="630F785D" w14:textId="77777777" w:rsidR="00717A36" w:rsidRPr="00F748B7" w:rsidRDefault="00717A36" w:rsidP="00717A36">
      <w:pPr>
        <w:rPr>
          <w:rFonts w:ascii="Arial" w:hAnsi="Arial" w:cs="Arial"/>
          <w:b/>
          <w:bCs/>
          <w:sz w:val="18"/>
        </w:rPr>
      </w:pPr>
    </w:p>
    <w:p w14:paraId="630F785F" w14:textId="77777777" w:rsidR="00717A36" w:rsidRPr="00643221" w:rsidRDefault="00717A36" w:rsidP="00717A36">
      <w:pPr>
        <w:rPr>
          <w:rFonts w:ascii="Arial" w:hAnsi="Arial" w:cs="Arial"/>
          <w:sz w:val="22"/>
          <w:u w:val="single"/>
        </w:rPr>
      </w:pPr>
      <w:r w:rsidRPr="00643221">
        <w:rPr>
          <w:rFonts w:ascii="Arial" w:hAnsi="Arial" w:cs="Arial"/>
          <w:sz w:val="22"/>
          <w:u w:val="single"/>
        </w:rPr>
        <w:tab/>
      </w:r>
      <w:r w:rsidRPr="00643221">
        <w:rPr>
          <w:rFonts w:ascii="Arial" w:hAnsi="Arial" w:cs="Arial"/>
          <w:sz w:val="22"/>
          <w:u w:val="single"/>
        </w:rPr>
        <w:tab/>
      </w:r>
      <w:r w:rsidRPr="00643221">
        <w:rPr>
          <w:rFonts w:ascii="Arial" w:hAnsi="Arial" w:cs="Arial"/>
          <w:sz w:val="22"/>
          <w:u w:val="single"/>
        </w:rPr>
        <w:tab/>
      </w:r>
    </w:p>
    <w:p w14:paraId="77B06AA0" w14:textId="77777777" w:rsidR="00045D18" w:rsidRDefault="00717A36" w:rsidP="00717A36">
      <w:pPr>
        <w:rPr>
          <w:rFonts w:ascii="Arial" w:hAnsi="Arial" w:cs="Arial"/>
        </w:rPr>
      </w:pPr>
      <w:r w:rsidRPr="00F748B7">
        <w:rPr>
          <w:rFonts w:ascii="Arial" w:hAnsi="Arial" w:cs="Arial"/>
          <w:sz w:val="16"/>
          <w:szCs w:val="16"/>
        </w:rPr>
        <w:t>Datum</w:t>
      </w:r>
      <w:r w:rsidRPr="00F748B7">
        <w:rPr>
          <w:rFonts w:ascii="Arial" w:hAnsi="Arial" w:cs="Arial"/>
        </w:rPr>
        <w:tab/>
      </w:r>
      <w:r w:rsidRPr="00F748B7">
        <w:rPr>
          <w:rFonts w:ascii="Arial" w:hAnsi="Arial" w:cs="Arial"/>
        </w:rPr>
        <w:tab/>
      </w:r>
      <w:r w:rsidRPr="00F748B7">
        <w:rPr>
          <w:rFonts w:ascii="Arial" w:hAnsi="Arial" w:cs="Arial"/>
        </w:rPr>
        <w:tab/>
      </w:r>
    </w:p>
    <w:p w14:paraId="630F7863" w14:textId="45F76E04" w:rsidR="00717A36" w:rsidRPr="00045D18" w:rsidRDefault="00717A36" w:rsidP="00717A36">
      <w:pPr>
        <w:rPr>
          <w:rFonts w:ascii="Arial" w:hAnsi="Arial" w:cs="Arial"/>
        </w:rPr>
      </w:pPr>
      <w:r w:rsidRPr="00F748B7">
        <w:rPr>
          <w:rFonts w:ascii="Arial" w:hAnsi="Arial" w:cs="Arial"/>
          <w:u w:val="single"/>
        </w:rPr>
        <w:tab/>
      </w:r>
      <w:r w:rsidRPr="00F748B7">
        <w:rPr>
          <w:rFonts w:ascii="Arial" w:hAnsi="Arial" w:cs="Arial"/>
          <w:u w:val="single"/>
        </w:rPr>
        <w:tab/>
      </w:r>
      <w:r w:rsidRPr="00F748B7">
        <w:rPr>
          <w:rFonts w:ascii="Arial" w:hAnsi="Arial" w:cs="Arial"/>
          <w:u w:val="single"/>
        </w:rPr>
        <w:tab/>
      </w:r>
      <w:r w:rsidRPr="00F748B7">
        <w:rPr>
          <w:rFonts w:ascii="Arial" w:hAnsi="Arial" w:cs="Arial"/>
          <w:u w:val="single"/>
        </w:rPr>
        <w:tab/>
      </w:r>
      <w:r w:rsidRPr="00F748B7">
        <w:rPr>
          <w:rFonts w:ascii="Arial" w:hAnsi="Arial" w:cs="Arial"/>
          <w:u w:val="single"/>
        </w:rPr>
        <w:tab/>
      </w:r>
      <w:r w:rsidRPr="00F748B7">
        <w:rPr>
          <w:rFonts w:ascii="Arial" w:hAnsi="Arial" w:cs="Arial"/>
          <w:u w:val="single"/>
        </w:rPr>
        <w:tab/>
      </w:r>
      <w:r w:rsidR="00045D18">
        <w:rPr>
          <w:rFonts w:ascii="Arial" w:hAnsi="Arial" w:cs="Arial"/>
          <w:u w:val="single"/>
        </w:rPr>
        <w:t xml:space="preserve">   </w:t>
      </w:r>
      <w:r w:rsidRPr="00F748B7">
        <w:rPr>
          <w:rFonts w:ascii="Arial" w:hAnsi="Arial" w:cs="Arial"/>
          <w:sz w:val="16"/>
          <w:szCs w:val="16"/>
        </w:rPr>
        <w:t>Namnteckning, jämte namnförtydligande, av verksamhetschef (eller enligt uppdrag)</w:t>
      </w:r>
    </w:p>
    <w:sectPr w:rsidR="00717A36" w:rsidRPr="00045D18" w:rsidSect="00A23926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7868" w14:textId="77777777" w:rsidR="00717A36" w:rsidRDefault="00717A36" w:rsidP="00717A36">
      <w:r>
        <w:separator/>
      </w:r>
    </w:p>
  </w:endnote>
  <w:endnote w:type="continuationSeparator" w:id="0">
    <w:p w14:paraId="630F7869" w14:textId="77777777" w:rsidR="00717A36" w:rsidRDefault="00717A36" w:rsidP="0071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786C" w14:textId="77777777" w:rsidR="00EE5D31" w:rsidRDefault="005D057B" w:rsidP="00200771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30F786D" w14:textId="77777777" w:rsidR="00EE5D31" w:rsidRDefault="00931F9D" w:rsidP="00EE5D3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786E" w14:textId="77777777" w:rsidR="00EE5D31" w:rsidRPr="00EE5D31" w:rsidRDefault="005D057B" w:rsidP="00200771">
    <w:pPr>
      <w:pStyle w:val="Sidfot"/>
      <w:framePr w:wrap="none" w:vAnchor="text" w:hAnchor="margin" w:xAlign="right" w:y="1"/>
      <w:rPr>
        <w:rStyle w:val="Sidnummer"/>
        <w:rFonts w:ascii="Times New Roman" w:hAnsi="Times New Roman" w:cs="Times New Roman"/>
      </w:rPr>
    </w:pPr>
    <w:r w:rsidRPr="00EE5D31">
      <w:rPr>
        <w:rStyle w:val="Sidnummer"/>
        <w:rFonts w:ascii="Times New Roman" w:hAnsi="Times New Roman" w:cs="Times New Roman"/>
      </w:rPr>
      <w:fldChar w:fldCharType="begin"/>
    </w:r>
    <w:r w:rsidRPr="00EE5D31">
      <w:rPr>
        <w:rStyle w:val="Sidnummer"/>
        <w:rFonts w:ascii="Times New Roman" w:hAnsi="Times New Roman" w:cs="Times New Roman"/>
      </w:rPr>
      <w:instrText xml:space="preserve">PAGE  </w:instrText>
    </w:r>
    <w:r w:rsidRPr="00EE5D31">
      <w:rPr>
        <w:rStyle w:val="Sidnummer"/>
        <w:rFonts w:ascii="Times New Roman" w:hAnsi="Times New Roman" w:cs="Times New Roman"/>
      </w:rPr>
      <w:fldChar w:fldCharType="separate"/>
    </w:r>
    <w:r w:rsidR="007E3BB8">
      <w:rPr>
        <w:rStyle w:val="Sidnummer"/>
        <w:rFonts w:ascii="Times New Roman" w:hAnsi="Times New Roman" w:cs="Times New Roman"/>
        <w:noProof/>
      </w:rPr>
      <w:t>3</w:t>
    </w:r>
    <w:r w:rsidRPr="00EE5D31">
      <w:rPr>
        <w:rStyle w:val="Sidnummer"/>
        <w:rFonts w:ascii="Times New Roman" w:hAnsi="Times New Roman" w:cs="Times New Roman"/>
      </w:rPr>
      <w:fldChar w:fldCharType="end"/>
    </w:r>
  </w:p>
  <w:p w14:paraId="630F786F" w14:textId="77777777" w:rsidR="00EE5D31" w:rsidRPr="0023245C" w:rsidRDefault="0023245C" w:rsidP="00EE5D31">
    <w:pPr>
      <w:pStyle w:val="Sidfot"/>
      <w:ind w:right="360"/>
      <w:rPr>
        <w:sz w:val="18"/>
      </w:rPr>
    </w:pPr>
    <w:r w:rsidRPr="0023245C">
      <w:rPr>
        <w:sz w:val="18"/>
      </w:rPr>
      <w:t>Originalet förvaras hos verksamhetschefen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7866" w14:textId="77777777" w:rsidR="00717A36" w:rsidRDefault="00717A36" w:rsidP="00717A36">
      <w:r>
        <w:separator/>
      </w:r>
    </w:p>
  </w:footnote>
  <w:footnote w:type="continuationSeparator" w:id="0">
    <w:p w14:paraId="630F7867" w14:textId="77777777" w:rsidR="00717A36" w:rsidRDefault="00717A36" w:rsidP="0071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786A" w14:textId="77777777" w:rsidR="007F172B" w:rsidRPr="00410F80" w:rsidRDefault="00EA7F72" w:rsidP="007F172B">
    <w:pPr>
      <w:pStyle w:val="Sidhuvud"/>
      <w:rPr>
        <w:rFonts w:ascii="Arial" w:hAnsi="Arial" w:cs="Arial"/>
      </w:rPr>
    </w:pPr>
    <w:r w:rsidRPr="00C953FC">
      <w:rPr>
        <w:noProof/>
        <w:lang w:eastAsia="sv-SE"/>
      </w:rPr>
      <w:drawing>
        <wp:anchor distT="0" distB="0" distL="114300" distR="114300" simplePos="0" relativeHeight="251657216" behindDoc="1" locked="0" layoutInCell="1" allowOverlap="0" wp14:anchorId="630F7889" wp14:editId="630F788A">
          <wp:simplePos x="0" y="0"/>
          <wp:positionH relativeFrom="column">
            <wp:posOffset>7782615</wp:posOffset>
          </wp:positionH>
          <wp:positionV relativeFrom="topMargin">
            <wp:posOffset>732514</wp:posOffset>
          </wp:positionV>
          <wp:extent cx="834887" cy="779961"/>
          <wp:effectExtent l="0" t="0" r="3810" b="1270"/>
          <wp:wrapNone/>
          <wp:docPr id="3" name="Bild 1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87" cy="77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0F786B" w14:textId="77777777" w:rsidR="00EE5D31" w:rsidRDefault="00931F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7395"/>
    <w:multiLevelType w:val="hybridMultilevel"/>
    <w:tmpl w:val="CFDCCB86"/>
    <w:lvl w:ilvl="0" w:tplc="FDD0B3C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21FC4"/>
    <w:multiLevelType w:val="hybridMultilevel"/>
    <w:tmpl w:val="C4B04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595946">
    <w:abstractNumId w:val="1"/>
  </w:num>
  <w:num w:numId="2" w16cid:durableId="59147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E9"/>
    <w:rsid w:val="000455EC"/>
    <w:rsid w:val="00045D18"/>
    <w:rsid w:val="00051601"/>
    <w:rsid w:val="000661FC"/>
    <w:rsid w:val="000E1B6C"/>
    <w:rsid w:val="00121FC4"/>
    <w:rsid w:val="00165EC5"/>
    <w:rsid w:val="0023245C"/>
    <w:rsid w:val="00286A5A"/>
    <w:rsid w:val="002E2362"/>
    <w:rsid w:val="003B2F1C"/>
    <w:rsid w:val="00410F80"/>
    <w:rsid w:val="004B6808"/>
    <w:rsid w:val="004D7C03"/>
    <w:rsid w:val="004E52D2"/>
    <w:rsid w:val="00544D78"/>
    <w:rsid w:val="0058095E"/>
    <w:rsid w:val="005D057B"/>
    <w:rsid w:val="005D6395"/>
    <w:rsid w:val="00643221"/>
    <w:rsid w:val="006A57A1"/>
    <w:rsid w:val="006C4AA8"/>
    <w:rsid w:val="00717A36"/>
    <w:rsid w:val="0077486C"/>
    <w:rsid w:val="00793BE9"/>
    <w:rsid w:val="007D0D7C"/>
    <w:rsid w:val="007E0D71"/>
    <w:rsid w:val="007E3BB8"/>
    <w:rsid w:val="00803B5D"/>
    <w:rsid w:val="0085531A"/>
    <w:rsid w:val="00865BCC"/>
    <w:rsid w:val="008C248A"/>
    <w:rsid w:val="008C5A1B"/>
    <w:rsid w:val="008C6D5F"/>
    <w:rsid w:val="008E3F05"/>
    <w:rsid w:val="008E4455"/>
    <w:rsid w:val="00931F9D"/>
    <w:rsid w:val="009A26B7"/>
    <w:rsid w:val="009B115F"/>
    <w:rsid w:val="00A15D6E"/>
    <w:rsid w:val="00A23926"/>
    <w:rsid w:val="00A628DC"/>
    <w:rsid w:val="00A673DE"/>
    <w:rsid w:val="00AF62C4"/>
    <w:rsid w:val="00B60311"/>
    <w:rsid w:val="00C40CBE"/>
    <w:rsid w:val="00CD55D8"/>
    <w:rsid w:val="00D13BAF"/>
    <w:rsid w:val="00D17249"/>
    <w:rsid w:val="00D709A3"/>
    <w:rsid w:val="00DC5DE3"/>
    <w:rsid w:val="00E144B9"/>
    <w:rsid w:val="00E34F31"/>
    <w:rsid w:val="00E61F41"/>
    <w:rsid w:val="00EA1092"/>
    <w:rsid w:val="00EA7F72"/>
    <w:rsid w:val="00F748B7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30F781B"/>
  <w15:chartTrackingRefBased/>
  <w15:docId w15:val="{B9814DED-9D35-4DAF-8611-F033C7C6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36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7A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7A3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17A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7A36"/>
    <w:rPr>
      <w:sz w:val="24"/>
      <w:szCs w:val="24"/>
    </w:rPr>
  </w:style>
  <w:style w:type="paragraph" w:customStyle="1" w:styleId="Brdtextenkel">
    <w:name w:val="Brödtext enkel"/>
    <w:basedOn w:val="Normal"/>
    <w:rsid w:val="00717A36"/>
    <w:rPr>
      <w:rFonts w:ascii="Times New Roman" w:eastAsia="Times New Roman" w:hAnsi="Times New Roman" w:cs="Times New Roman"/>
      <w:sz w:val="22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717A36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717A36"/>
  </w:style>
  <w:style w:type="table" w:styleId="Tabellrutnt">
    <w:name w:val="Table Grid"/>
    <w:basedOn w:val="Normaltabell"/>
    <w:uiPriority w:val="39"/>
    <w:rsid w:val="00EA7F7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A7F72"/>
    <w:rPr>
      <w:rFonts w:ascii="Arial" w:eastAsia="Times New Roman" w:hAnsi="Arial" w:cs="Arial"/>
      <w:sz w:val="11"/>
      <w:szCs w:val="11"/>
      <w:lang w:eastAsia="sv-SE"/>
    </w:rPr>
  </w:style>
  <w:style w:type="table" w:customStyle="1" w:styleId="Tabellrutnt1">
    <w:name w:val="Tabellrutnät1"/>
    <w:basedOn w:val="Normaltabell"/>
    <w:next w:val="Tabellrutnt"/>
    <w:uiPriority w:val="39"/>
    <w:rsid w:val="0041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5D18"/>
    <w:rPr>
      <w:color w:val="808080"/>
    </w:rPr>
  </w:style>
  <w:style w:type="character" w:customStyle="1" w:styleId="Formatmall1">
    <w:name w:val="Formatmall1"/>
    <w:basedOn w:val="Standardstycketeckensnitt"/>
    <w:uiPriority w:val="1"/>
    <w:qFormat/>
    <w:rsid w:val="00D13BAF"/>
    <w:rPr>
      <w:rFonts w:ascii="Verdana" w:hAnsi="Verdana"/>
      <w:sz w:val="20"/>
    </w:rPr>
  </w:style>
  <w:style w:type="character" w:customStyle="1" w:styleId="Formatmall2">
    <w:name w:val="Formatmall2"/>
    <w:basedOn w:val="Standardstycketeckensnitt"/>
    <w:uiPriority w:val="1"/>
    <w:qFormat/>
    <w:rsid w:val="00D13BAF"/>
    <w:rPr>
      <w:rFonts w:ascii="Verdana" w:hAnsi="Verdan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64FFB-4992-4900-994D-9520398675E6}"/>
      </w:docPartPr>
      <w:docPartBody>
        <w:p w:rsidR="009B0F2E" w:rsidRDefault="00CE1F60"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95B8D19C8F41099D96B484C36820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D5569-F479-4DD9-A597-3D532165A563}"/>
      </w:docPartPr>
      <w:docPartBody>
        <w:p w:rsidR="00A44067" w:rsidRDefault="002315A9" w:rsidP="002315A9">
          <w:pPr>
            <w:pStyle w:val="1D95B8D19C8F41099D96B484C368206C2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5C996861FB4C90A9E9CD4D59D8E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06808-6381-4644-834E-7A7544566F33}"/>
      </w:docPartPr>
      <w:docPartBody>
        <w:p w:rsidR="00A44067" w:rsidRDefault="002315A9" w:rsidP="002315A9">
          <w:pPr>
            <w:pStyle w:val="595C996861FB4C90A9E9CD4D59D8EB502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057B51C613B4BBE91136C5FA921B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8CC04-8CC4-4719-B3FA-AE4262FBAD27}"/>
      </w:docPartPr>
      <w:docPartBody>
        <w:p w:rsidR="002315A9" w:rsidRDefault="002315A9" w:rsidP="002315A9">
          <w:pPr>
            <w:pStyle w:val="A057B51C613B4BBE91136C5FA921B9EB1"/>
          </w:pPr>
          <w:r w:rsidRPr="005D639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2704F5057C47EEAFA993B37C268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84450-E6A2-49CA-BD78-F6A997708CE0}"/>
      </w:docPartPr>
      <w:docPartBody>
        <w:p w:rsidR="008B0A76" w:rsidRDefault="002315A9" w:rsidP="002315A9">
          <w:pPr>
            <w:pStyle w:val="AD2704F5057C47EEAFA993B37C26894A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0984F16FD934DCFBF25942D968D1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9CF21-0A2D-4119-8934-BE5E55906497}"/>
      </w:docPartPr>
      <w:docPartBody>
        <w:p w:rsidR="008B0A76" w:rsidRDefault="002315A9" w:rsidP="002315A9">
          <w:pPr>
            <w:pStyle w:val="70984F16FD934DCFBF25942D968D1084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60"/>
    <w:rsid w:val="00194DB3"/>
    <w:rsid w:val="002315A9"/>
    <w:rsid w:val="008B0A76"/>
    <w:rsid w:val="009B0F2E"/>
    <w:rsid w:val="00A44067"/>
    <w:rsid w:val="00C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315A9"/>
    <w:rPr>
      <w:color w:val="808080"/>
    </w:rPr>
  </w:style>
  <w:style w:type="paragraph" w:customStyle="1" w:styleId="1D95B8D19C8F41099D96B484C368206C2">
    <w:name w:val="1D95B8D19C8F41099D96B484C368206C2"/>
    <w:rsid w:val="002315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5C996861FB4C90A9E9CD4D59D8EB502">
    <w:name w:val="595C996861FB4C90A9E9CD4D59D8EB502"/>
    <w:rsid w:val="002315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57B51C613B4BBE91136C5FA921B9EB1">
    <w:name w:val="A057B51C613B4BBE91136C5FA921B9EB1"/>
    <w:rsid w:val="002315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2704F5057C47EEAFA993B37C26894A">
    <w:name w:val="AD2704F5057C47EEAFA993B37C26894A"/>
    <w:rsid w:val="002315A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984F16FD934DCFBF25942D968D1084">
    <w:name w:val="70984F16FD934DCFBF25942D968D1084"/>
    <w:rsid w:val="002315A9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20A4F74C4694C9D0AE96E1FBA9C2B" ma:contentTypeVersion="0" ma:contentTypeDescription="Skapa ett nytt dokument." ma:contentTypeScope="" ma:versionID="ef96db77ffa0cb0f2cfdc5c467fd2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80850-F2F7-4D18-A5AE-70AC5ADAF72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610D8A-4A2B-43F3-9DDC-B0839F244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3BC45-BF99-469E-BBC1-38F7EB24F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4 Uppdrag och funktionsbeskrivning Kontrollansvarig sjuksköterska/farmaceut</vt:lpstr>
    </vt:vector>
  </TitlesOfParts>
  <Company>Region Skåne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4 Uppdrag och funktionsbeskrivning Kontrollansvarig sjuksköterska/farmaceut</dc:title>
  <dc:subject/>
  <dc:creator>Furumalm Frida</dc:creator>
  <cp:keywords/>
  <dc:description/>
  <cp:lastModifiedBy>Olsson Lena L</cp:lastModifiedBy>
  <cp:revision>4</cp:revision>
  <dcterms:created xsi:type="dcterms:W3CDTF">2023-12-13T15:21:00Z</dcterms:created>
  <dcterms:modified xsi:type="dcterms:W3CDTF">2024-01-18T07:51:00Z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1667325425</vt:i4>
  </property>
  <property fmtid="{D5CDD505-2E9C-101B-9397-08002B2CF9AE}" pid="3" name="ContentTypeId">
    <vt:lpwstr>0x01010025620A4F74C4694C9D0AE96E1FBA9C2B</vt:lpwstr>
  </property>
</Properties>
</file>